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5" w:rsidRDefault="0085261E" w:rsidP="00670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-758190</wp:posOffset>
            </wp:positionV>
            <wp:extent cx="7543800" cy="2381250"/>
            <wp:effectExtent l="19050" t="0" r="0" b="0"/>
            <wp:wrapNone/>
            <wp:docPr id="2" name="Рисунок 47" descr="C:\Users\d.v.promotorov\Google Диск\Управление КИС и ДО\Отдел ДОУ\Нормативные документы\Приказ об утверждении бланков\Приказ 2018 июль\Приказ_И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.v.promotorov\Google Диск\Управление КИС и ДО\Отдел ДОУ\Нормативные документы\Приказ об утверждении бланков\Приказ 2018 июль\Приказ_Иш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5992"/>
                    <a:stretch/>
                  </pic:blipFill>
                  <pic:spPr bwMode="auto">
                    <a:xfrm>
                      <a:off x="0" y="0"/>
                      <a:ext cx="7543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5261E" w:rsidRDefault="0085261E" w:rsidP="006702DD">
      <w:pPr>
        <w:rPr>
          <w:rFonts w:ascii="Times New Roman" w:hAnsi="Times New Roman" w:cs="Times New Roman"/>
          <w:sz w:val="28"/>
          <w:szCs w:val="28"/>
        </w:rPr>
      </w:pPr>
    </w:p>
    <w:p w:rsidR="0085261E" w:rsidRDefault="0085261E" w:rsidP="006702DD">
      <w:pPr>
        <w:rPr>
          <w:rFonts w:ascii="Times New Roman" w:hAnsi="Times New Roman" w:cs="Times New Roman"/>
          <w:sz w:val="28"/>
          <w:szCs w:val="28"/>
        </w:rPr>
      </w:pPr>
    </w:p>
    <w:p w:rsidR="0085261E" w:rsidRDefault="0085261E" w:rsidP="006702DD">
      <w:pPr>
        <w:rPr>
          <w:rFonts w:ascii="Times New Roman" w:hAnsi="Times New Roman" w:cs="Times New Roman"/>
          <w:sz w:val="28"/>
          <w:szCs w:val="28"/>
        </w:rPr>
      </w:pPr>
    </w:p>
    <w:p w:rsidR="0085261E" w:rsidRDefault="0085261E" w:rsidP="006702DD">
      <w:pPr>
        <w:rPr>
          <w:rFonts w:ascii="Times New Roman" w:hAnsi="Times New Roman" w:cs="Times New Roman"/>
          <w:sz w:val="28"/>
          <w:szCs w:val="28"/>
        </w:rPr>
      </w:pPr>
    </w:p>
    <w:p w:rsidR="00BC0794" w:rsidRPr="00486FC0" w:rsidRDefault="00BC0794" w:rsidP="00BC07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FC0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ИНФОРМАЦИОННОЕ ПИСЬМО</w:t>
      </w:r>
    </w:p>
    <w:p w:rsidR="00BC0794" w:rsidRPr="00486FC0" w:rsidRDefault="00BC0794" w:rsidP="00BC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Весенней</w:t>
      </w:r>
      <w:r w:rsidRPr="0048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Pr="0048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аникулярной школы «ЕРШОВЪ»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794" w:rsidRPr="00486FC0" w:rsidRDefault="00BC0794" w:rsidP="00BC0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Pr="00486FC0">
        <w:rPr>
          <w:rFonts w:ascii="Times New Roman" w:hAnsi="Times New Roman" w:cs="Times New Roman"/>
          <w:sz w:val="24"/>
          <w:szCs w:val="24"/>
        </w:rPr>
        <w:t xml:space="preserve"> абитуриентов </w:t>
      </w:r>
      <w:r>
        <w:rPr>
          <w:rFonts w:ascii="Times New Roman" w:hAnsi="Times New Roman" w:cs="Times New Roman"/>
          <w:sz w:val="24"/>
          <w:szCs w:val="24"/>
        </w:rPr>
        <w:t>к поступлению и</w:t>
      </w:r>
      <w:r w:rsidRPr="004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получению высшего профессионального образования, в рамках системы </w:t>
      </w:r>
      <w:proofErr w:type="spellStart"/>
      <w:r w:rsidRPr="00486FC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 работы со школьниками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студентами средних профессиональных учебных заведений</w:t>
      </w:r>
      <w:r w:rsidRPr="004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FC0">
        <w:rPr>
          <w:rFonts w:ascii="Times New Roman" w:eastAsia="Times New Roman" w:hAnsi="Times New Roman" w:cs="Times New Roman"/>
          <w:sz w:val="24"/>
          <w:szCs w:val="24"/>
        </w:rPr>
        <w:t>Ишимском</w:t>
      </w:r>
      <w:proofErr w:type="spellEnd"/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педагогическом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>им. П.П. Ершова (филиал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Весенняя каникулярная школа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 «ЕРШОВЪ» (далее – Школа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0794" w:rsidRPr="00486FC0" w:rsidRDefault="00BC0794" w:rsidP="00BC0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C0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Школы. 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К участию в Школе приглашаются школьники 11 классов </w:t>
      </w:r>
      <w:r w:rsidRPr="002F41CC">
        <w:rPr>
          <w:rFonts w:ascii="Times New Roman" w:eastAsia="Times New Roman" w:hAnsi="Times New Roman" w:cs="Times New Roman"/>
          <w:sz w:val="24"/>
          <w:szCs w:val="24"/>
        </w:rPr>
        <w:t xml:space="preserve">средних 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организаций,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 средних 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заведений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>Формат проведения.</w:t>
      </w:r>
      <w:r w:rsidRPr="00486FC0">
        <w:rPr>
          <w:rFonts w:ascii="Times New Roman" w:hAnsi="Times New Roman" w:cs="Times New Roman"/>
          <w:sz w:val="24"/>
          <w:szCs w:val="24"/>
        </w:rPr>
        <w:t xml:space="preserve"> Школа проводится в очном формате на базе </w:t>
      </w:r>
      <w:proofErr w:type="spellStart"/>
      <w:r w:rsidRPr="00486FC0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486FC0">
        <w:rPr>
          <w:rFonts w:ascii="Times New Roman" w:hAnsi="Times New Roman" w:cs="Times New Roman"/>
          <w:sz w:val="24"/>
          <w:szCs w:val="24"/>
        </w:rPr>
        <w:t xml:space="preserve"> </w:t>
      </w:r>
      <w:r w:rsidRPr="00486FC0">
        <w:rPr>
          <w:rFonts w:ascii="Times New Roman" w:eastAsia="Times New Roman" w:hAnsi="Times New Roman" w:cs="Times New Roman"/>
          <w:sz w:val="24"/>
          <w:szCs w:val="24"/>
        </w:rPr>
        <w:t>педагогического института им. П.П. Ершова (филиала) Тюменского государственного университета</w:t>
      </w:r>
      <w:r w:rsidRPr="00486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794" w:rsidRDefault="00BC0794" w:rsidP="00BC0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 xml:space="preserve">Участие в Каникулярной Школе платное. </w:t>
      </w:r>
    </w:p>
    <w:p w:rsidR="00BC0794" w:rsidRPr="00E42C54" w:rsidRDefault="00BC0794" w:rsidP="00BC0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>Стоимость за участие 1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1500</w:t>
      </w:r>
      <w:r w:rsidRPr="00486FC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486FC0">
        <w:rPr>
          <w:rFonts w:ascii="Times New Roman" w:hAnsi="Times New Roman" w:cs="Times New Roman"/>
          <w:sz w:val="24"/>
          <w:szCs w:val="24"/>
        </w:rPr>
        <w:t xml:space="preserve">. </w:t>
      </w:r>
      <w:r w:rsidRPr="00E42C54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участников ОГРАНИЧЕНО!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>Как стать участником Школы?</w:t>
      </w:r>
    </w:p>
    <w:p w:rsidR="00BC0794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sz w:val="24"/>
          <w:szCs w:val="24"/>
        </w:rPr>
        <w:t xml:space="preserve">Заполнить заявку по ссылке: </w:t>
      </w:r>
    </w:p>
    <w:p w:rsidR="00BC0794" w:rsidRDefault="00A336E4" w:rsidP="00BC0794">
      <w:pPr>
        <w:autoSpaceDE w:val="0"/>
        <w:autoSpaceDN w:val="0"/>
        <w:adjustRightInd w:val="0"/>
        <w:spacing w:after="0" w:line="240" w:lineRule="auto"/>
        <w:ind w:firstLine="709"/>
      </w:pPr>
      <w:hyperlink r:id="rId7" w:tgtFrame="_blank" w:history="1">
        <w:r w:rsidR="00BC079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https://docs.google.com/forms/d/16-jNHfHuaWNThMCfFXNynjnyupKIqMkYy-573TfTJXM/edit</w:t>
        </w:r>
      </w:hyperlink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486FC0">
        <w:rPr>
          <w:rFonts w:ascii="Times New Roman" w:hAnsi="Times New Roman" w:cs="Times New Roman"/>
          <w:sz w:val="24"/>
          <w:szCs w:val="24"/>
        </w:rPr>
        <w:t xml:space="preserve"> прикрепить копию документа, подтверждающего оплату!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>Сроки проведения Школы.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sz w:val="24"/>
          <w:szCs w:val="24"/>
        </w:rPr>
        <w:t xml:space="preserve">Регистрация на участие в Школе открыта с </w:t>
      </w:r>
      <w:r>
        <w:rPr>
          <w:rFonts w:ascii="Times New Roman" w:hAnsi="Times New Roman" w:cs="Times New Roman"/>
          <w:sz w:val="24"/>
          <w:szCs w:val="24"/>
        </w:rPr>
        <w:t>13 марта</w:t>
      </w:r>
      <w:r w:rsidRPr="00486FC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6FC0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2023</w:t>
      </w:r>
      <w:r w:rsidRPr="00486F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>Сроки участия:</w:t>
      </w:r>
      <w:r w:rsidRPr="00486FC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86FC0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24 марта 2023</w:t>
      </w:r>
      <w:r w:rsidRPr="00486F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C0">
        <w:rPr>
          <w:rFonts w:ascii="Times New Roman" w:hAnsi="Times New Roman" w:cs="Times New Roman"/>
          <w:b/>
          <w:sz w:val="24"/>
          <w:szCs w:val="24"/>
        </w:rPr>
        <w:t xml:space="preserve">Итоги. 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C0">
        <w:rPr>
          <w:rFonts w:ascii="Times New Roman" w:hAnsi="Times New Roman" w:cs="Times New Roman"/>
          <w:sz w:val="24"/>
          <w:szCs w:val="24"/>
        </w:rPr>
        <w:t>Участники Школы награждаются сертификатами, в которых прописываются бонусные баллы</w:t>
      </w:r>
      <w:r>
        <w:rPr>
          <w:rFonts w:ascii="Times New Roman" w:hAnsi="Times New Roman" w:cs="Times New Roman"/>
          <w:sz w:val="24"/>
          <w:szCs w:val="24"/>
        </w:rPr>
        <w:t xml:space="preserve"> и памятными подарками</w:t>
      </w:r>
      <w:r w:rsidRPr="00486FC0">
        <w:rPr>
          <w:rFonts w:ascii="Times New Roman" w:hAnsi="Times New Roman" w:cs="Times New Roman"/>
          <w:sz w:val="24"/>
          <w:szCs w:val="24"/>
        </w:rPr>
        <w:t xml:space="preserve">. Бонусные баллы можно использовать при поступлении в </w:t>
      </w:r>
      <w:proofErr w:type="spellStart"/>
      <w:r w:rsidRPr="00486FC0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486FC0">
        <w:rPr>
          <w:rFonts w:ascii="Times New Roman" w:hAnsi="Times New Roman" w:cs="Times New Roman"/>
          <w:sz w:val="24"/>
          <w:szCs w:val="24"/>
        </w:rPr>
        <w:t xml:space="preserve"> педагогический институт им. П.П. Ершова (филиал) Тюменского государственного университета, как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баллы</w:t>
      </w:r>
      <w:r w:rsidRPr="00486FC0">
        <w:rPr>
          <w:rFonts w:ascii="Times New Roman" w:hAnsi="Times New Roman" w:cs="Times New Roman"/>
          <w:sz w:val="24"/>
          <w:szCs w:val="24"/>
        </w:rPr>
        <w:t>.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для оплаты: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ОГРН: 1207200005297 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ИНН/КПП: 7205031683/720501001 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ОКПО: 44001673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БИК банка получателя: 047102651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Банк получателя: Отделение №8647 ПАО СБЕРБАНК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Счет № банка получателя: 30101810800000000651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Счет № получателя: 40703810567100001494</w:t>
      </w:r>
    </w:p>
    <w:p w:rsidR="00BC0794" w:rsidRPr="00486FC0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АНО ЦСИ «Проектный офис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института</w:t>
      </w:r>
      <w:r w:rsidRPr="00486FC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C0794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FC0">
        <w:rPr>
          <w:rFonts w:ascii="Times New Roman" w:hAnsi="Times New Roman" w:cs="Times New Roman"/>
          <w:b/>
          <w:i/>
          <w:sz w:val="24"/>
          <w:szCs w:val="24"/>
        </w:rPr>
        <w:t xml:space="preserve">Назначение платежа: «Участие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486FC0">
        <w:rPr>
          <w:rFonts w:ascii="Times New Roman" w:hAnsi="Times New Roman" w:cs="Times New Roman"/>
          <w:b/>
          <w:i/>
          <w:sz w:val="24"/>
          <w:szCs w:val="24"/>
        </w:rPr>
        <w:t>каникулярной школе «</w:t>
      </w:r>
      <w:proofErr w:type="spellStart"/>
      <w:r w:rsidRPr="00486FC0">
        <w:rPr>
          <w:rFonts w:ascii="Times New Roman" w:hAnsi="Times New Roman" w:cs="Times New Roman"/>
          <w:b/>
          <w:i/>
          <w:sz w:val="24"/>
          <w:szCs w:val="24"/>
        </w:rPr>
        <w:t>ЕршовЪ</w:t>
      </w:r>
      <w:proofErr w:type="spellEnd"/>
      <w:r w:rsidRPr="00486FC0">
        <w:rPr>
          <w:rFonts w:ascii="Times New Roman" w:hAnsi="Times New Roman" w:cs="Times New Roman"/>
          <w:b/>
          <w:i/>
          <w:sz w:val="24"/>
          <w:szCs w:val="24"/>
        </w:rPr>
        <w:t>» (ФИО участника)».</w:t>
      </w:r>
    </w:p>
    <w:p w:rsidR="00BC0794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0794" w:rsidRPr="00831F03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mic Sans MS" w:hAnsi="Comic Sans MS" w:cs="Times New Roman"/>
          <w:b/>
          <w:i/>
          <w:color w:val="309E55"/>
          <w:sz w:val="24"/>
          <w:szCs w:val="24"/>
        </w:rPr>
      </w:pPr>
      <w:r w:rsidRPr="00831F03">
        <w:rPr>
          <w:rFonts w:ascii="Comic Sans MS" w:hAnsi="Comic Sans MS" w:cs="Times New Roman"/>
          <w:b/>
          <w:i/>
          <w:color w:val="309E55"/>
          <w:sz w:val="24"/>
          <w:szCs w:val="24"/>
        </w:rPr>
        <w:t>Весенняя каникулярная школа «ЕРШОВЪ»</w:t>
      </w:r>
    </w:p>
    <w:p w:rsidR="00BC0794" w:rsidRPr="00831F03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309E55"/>
          <w:sz w:val="24"/>
          <w:szCs w:val="24"/>
        </w:rPr>
      </w:pPr>
      <w:r w:rsidRPr="00831F03">
        <w:rPr>
          <w:rFonts w:ascii="Times New Roman" w:hAnsi="Times New Roman" w:cs="Times New Roman"/>
          <w:b/>
          <w:i/>
          <w:color w:val="309E55"/>
          <w:sz w:val="24"/>
          <w:szCs w:val="24"/>
        </w:rPr>
        <w:t>с 20 по 24 марта 2023г.</w:t>
      </w:r>
    </w:p>
    <w:p w:rsidR="00BC0794" w:rsidRPr="00A76252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BC0794" w:rsidRPr="00831F03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mic Sans MS" w:hAnsi="Comic Sans MS" w:cs="Times New Roman"/>
          <w:b/>
          <w:i/>
          <w:color w:val="309E55"/>
          <w:sz w:val="36"/>
          <w:szCs w:val="36"/>
        </w:rPr>
      </w:pPr>
      <w:r w:rsidRPr="00831F03">
        <w:rPr>
          <w:rFonts w:ascii="Comic Sans MS" w:hAnsi="Comic Sans MS" w:cs="Times New Roman"/>
          <w:b/>
          <w:i/>
          <w:color w:val="309E55"/>
          <w:sz w:val="36"/>
          <w:szCs w:val="36"/>
        </w:rPr>
        <w:t>«Почувствуй себя студентом!»</w:t>
      </w:r>
    </w:p>
    <w:p w:rsidR="00BC0794" w:rsidRPr="00A76252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794" w:rsidRPr="00831F03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F03">
        <w:rPr>
          <w:rFonts w:ascii="Times New Roman" w:hAnsi="Times New Roman" w:cs="Times New Roman"/>
          <w:b/>
          <w:i/>
          <w:sz w:val="28"/>
          <w:szCs w:val="28"/>
        </w:rPr>
        <w:t>Стань участником весенней каникулярной школы «ЕРШОВЪ» потому что в программе Школы тебя ждет:</w:t>
      </w:r>
    </w:p>
    <w:p w:rsidR="00BC0794" w:rsidRPr="00831F03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794" w:rsidRPr="00831F03" w:rsidRDefault="00BC0794" w:rsidP="00BC07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F03">
        <w:rPr>
          <w:rFonts w:ascii="Times New Roman" w:hAnsi="Times New Roman" w:cs="Times New Roman"/>
          <w:sz w:val="28"/>
          <w:szCs w:val="28"/>
        </w:rPr>
        <w:t xml:space="preserve">-  интегрированные занятия профильной направленности; </w:t>
      </w:r>
    </w:p>
    <w:p w:rsidR="00BC0794" w:rsidRPr="00831F03" w:rsidRDefault="00BC0794" w:rsidP="00BC07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F03">
        <w:rPr>
          <w:rFonts w:ascii="Times New Roman" w:hAnsi="Times New Roman" w:cs="Times New Roman"/>
          <w:sz w:val="28"/>
          <w:szCs w:val="28"/>
        </w:rPr>
        <w:t>- навыки здорового образа жизни;</w:t>
      </w:r>
    </w:p>
    <w:p w:rsidR="00BC0794" w:rsidRPr="00831F03" w:rsidRDefault="00BC0794" w:rsidP="00BC07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F03">
        <w:rPr>
          <w:rFonts w:ascii="Times New Roman" w:hAnsi="Times New Roman" w:cs="Times New Roman"/>
          <w:sz w:val="28"/>
          <w:szCs w:val="28"/>
        </w:rPr>
        <w:t>- погружение в студенческую жизнь;</w:t>
      </w:r>
    </w:p>
    <w:p w:rsidR="00BC0794" w:rsidRPr="00831F03" w:rsidRDefault="00BC0794" w:rsidP="00BC07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F03">
        <w:rPr>
          <w:rFonts w:ascii="Times New Roman" w:hAnsi="Times New Roman" w:cs="Times New Roman"/>
          <w:sz w:val="28"/>
          <w:szCs w:val="28"/>
        </w:rPr>
        <w:t xml:space="preserve">- тренинги, игры профессионального самоопределения; </w:t>
      </w:r>
    </w:p>
    <w:p w:rsidR="00BC0794" w:rsidRPr="00831F03" w:rsidRDefault="00BC0794" w:rsidP="00BC07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F03">
        <w:rPr>
          <w:rFonts w:ascii="Times New Roman" w:hAnsi="Times New Roman" w:cs="Times New Roman"/>
          <w:sz w:val="28"/>
          <w:szCs w:val="28"/>
        </w:rPr>
        <w:t xml:space="preserve">- автобусная экскурсия по историческим </w:t>
      </w:r>
      <w:r>
        <w:rPr>
          <w:rFonts w:ascii="Times New Roman" w:hAnsi="Times New Roman" w:cs="Times New Roman"/>
          <w:sz w:val="28"/>
          <w:szCs w:val="28"/>
        </w:rPr>
        <w:t xml:space="preserve">местам </w:t>
      </w:r>
      <w:proofErr w:type="gramStart"/>
      <w:r w:rsidRPr="00831F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1F03">
        <w:rPr>
          <w:rFonts w:ascii="Times New Roman" w:hAnsi="Times New Roman" w:cs="Times New Roman"/>
          <w:sz w:val="28"/>
          <w:szCs w:val="28"/>
        </w:rPr>
        <w:t>. Ишима;</w:t>
      </w:r>
    </w:p>
    <w:p w:rsidR="00BC0794" w:rsidRPr="00831F03" w:rsidRDefault="00BC0794" w:rsidP="00BC079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 же</w:t>
      </w:r>
      <w:r w:rsidRPr="00831F03">
        <w:rPr>
          <w:rFonts w:ascii="Times New Roman" w:hAnsi="Times New Roman" w:cs="Times New Roman"/>
          <w:sz w:val="28"/>
          <w:szCs w:val="28"/>
        </w:rPr>
        <w:t xml:space="preserve"> много полезных и вкусных моментов.</w:t>
      </w:r>
    </w:p>
    <w:p w:rsidR="00BC0794" w:rsidRDefault="00BC0794" w:rsidP="00BC0794">
      <w:pPr>
        <w:pStyle w:val="a7"/>
        <w:spacing w:after="0" w:line="30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94" w:rsidRPr="00831F03" w:rsidRDefault="00BC0794" w:rsidP="00BC0794">
      <w:pPr>
        <w:pStyle w:val="a7"/>
        <w:spacing w:after="0" w:line="300" w:lineRule="auto"/>
        <w:ind w:left="-284"/>
        <w:jc w:val="center"/>
        <w:rPr>
          <w:rFonts w:ascii="Times New Roman" w:hAnsi="Times New Roman" w:cs="Times New Roman"/>
          <w:b/>
          <w:color w:val="309E55"/>
          <w:sz w:val="28"/>
          <w:szCs w:val="28"/>
        </w:rPr>
      </w:pPr>
      <w:r w:rsidRPr="00831F03">
        <w:rPr>
          <w:rFonts w:ascii="Times New Roman" w:hAnsi="Times New Roman" w:cs="Times New Roman"/>
          <w:b/>
          <w:color w:val="309E55"/>
          <w:sz w:val="28"/>
          <w:szCs w:val="28"/>
        </w:rPr>
        <w:t xml:space="preserve">На протяжении всей смены с ВАМИ наши </w:t>
      </w:r>
      <w:r w:rsidRPr="00831F03">
        <w:rPr>
          <w:rFonts w:ascii="Times New Roman" w:hAnsi="Times New Roman" w:cs="Times New Roman"/>
          <w:b/>
          <w:color w:val="309E55"/>
          <w:sz w:val="28"/>
          <w:szCs w:val="28"/>
        </w:rPr>
        <w:br/>
        <w:t>лучшие преподаватели и студенты-кураторы.</w:t>
      </w:r>
    </w:p>
    <w:p w:rsidR="00BC0794" w:rsidRPr="00831F03" w:rsidRDefault="00BC0794" w:rsidP="00BC0794">
      <w:pPr>
        <w:pStyle w:val="a7"/>
        <w:spacing w:after="0" w:line="300" w:lineRule="auto"/>
        <w:ind w:left="-284"/>
        <w:jc w:val="center"/>
        <w:rPr>
          <w:rFonts w:ascii="Times New Roman" w:hAnsi="Times New Roman" w:cs="Times New Roman"/>
          <w:b/>
          <w:color w:val="309E55"/>
          <w:sz w:val="28"/>
          <w:szCs w:val="28"/>
        </w:rPr>
      </w:pPr>
      <w:r w:rsidRPr="00831F03">
        <w:rPr>
          <w:rFonts w:ascii="Times New Roman" w:hAnsi="Times New Roman" w:cs="Times New Roman"/>
          <w:b/>
          <w:color w:val="309E55"/>
          <w:sz w:val="28"/>
          <w:szCs w:val="28"/>
        </w:rPr>
        <w:t>Встречай весну с НАМИ и с ПОЛЬЗОЙ!!!</w:t>
      </w:r>
    </w:p>
    <w:p w:rsidR="00BC0794" w:rsidRDefault="00BC0794" w:rsidP="00BC0794">
      <w:pPr>
        <w:pStyle w:val="a7"/>
        <w:spacing w:after="0" w:line="300" w:lineRule="auto"/>
        <w:ind w:left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C0794" w:rsidRPr="00A76252" w:rsidRDefault="00BC0794" w:rsidP="00BC0794">
      <w:pPr>
        <w:pStyle w:val="a7"/>
        <w:spacing w:after="0" w:line="300" w:lineRule="auto"/>
        <w:ind w:left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A76252">
        <w:rPr>
          <w:rFonts w:ascii="Times New Roman" w:hAnsi="Times New Roman" w:cs="Times New Roman"/>
          <w:b/>
          <w:color w:val="0070C0"/>
          <w:sz w:val="28"/>
          <w:szCs w:val="28"/>
        </w:rPr>
        <w:t>Про обед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ы мы помним всегда))))</w:t>
      </w:r>
      <w:proofErr w:type="gramEnd"/>
    </w:p>
    <w:p w:rsidR="00BC0794" w:rsidRPr="00A76252" w:rsidRDefault="00BC0794" w:rsidP="00BC0794">
      <w:pPr>
        <w:pStyle w:val="a7"/>
        <w:spacing w:after="0" w:line="30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794" w:rsidRDefault="00BC0794" w:rsidP="00BC079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76252">
        <w:rPr>
          <w:rFonts w:ascii="Times New Roman" w:hAnsi="Times New Roman" w:cs="Times New Roman"/>
          <w:b/>
          <w:color w:val="FF0000"/>
          <w:sz w:val="28"/>
          <w:szCs w:val="28"/>
        </w:rPr>
        <w:t>Получ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ай</w:t>
      </w:r>
      <w:r w:rsidRPr="00A76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БОНУСНЫЕ БАЛЛЫ.</w:t>
      </w:r>
      <w:r w:rsidRPr="00A76252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Поступай ПРАВИЛЬНО!</w:t>
      </w:r>
    </w:p>
    <w:p w:rsidR="00BC0794" w:rsidRPr="00A76252" w:rsidRDefault="00BC0794" w:rsidP="00BC079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52">
        <w:rPr>
          <w:rFonts w:ascii="Times New Roman" w:hAnsi="Times New Roman" w:cs="Times New Roman"/>
          <w:b/>
          <w:sz w:val="28"/>
          <w:szCs w:val="28"/>
        </w:rPr>
        <w:t xml:space="preserve">Ждём </w:t>
      </w:r>
      <w:r w:rsidRPr="00A76252">
        <w:rPr>
          <w:rFonts w:ascii="Times New Roman" w:hAnsi="Times New Roman" w:cs="Times New Roman"/>
          <w:b/>
          <w:caps/>
          <w:sz w:val="28"/>
          <w:szCs w:val="28"/>
        </w:rPr>
        <w:t>всех</w:t>
      </w:r>
      <w:r w:rsidRPr="00A76252">
        <w:rPr>
          <w:rFonts w:ascii="Times New Roman" w:hAnsi="Times New Roman" w:cs="Times New Roman"/>
          <w:b/>
          <w:sz w:val="28"/>
          <w:szCs w:val="28"/>
        </w:rPr>
        <w:t>!!!</w:t>
      </w:r>
    </w:p>
    <w:p w:rsidR="00BC0794" w:rsidRDefault="00BC0794" w:rsidP="00BC0794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Для заполнения заявки участника переходи по ссылке</w:t>
      </w:r>
      <w:r w:rsidRPr="006D4E89">
        <w:t xml:space="preserve"> </w:t>
      </w:r>
    </w:p>
    <w:p w:rsidR="003D1540" w:rsidRDefault="00A336E4" w:rsidP="00BC0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8" w:tgtFrame="_blank" w:history="1">
        <w:r w:rsidR="00BC079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https://docs.google.com/forms/d/16-jNHfHuaWNThMCfFXNynjnyupKIqMkYy-573TfTJXM/edit</w:t>
        </w:r>
      </w:hyperlink>
    </w:p>
    <w:sectPr w:rsidR="003D1540" w:rsidSect="00486FC0">
      <w:pgSz w:w="11906" w:h="16838"/>
      <w:pgMar w:top="1134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BB5"/>
    <w:multiLevelType w:val="hybridMultilevel"/>
    <w:tmpl w:val="666A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C1CB4"/>
    <w:multiLevelType w:val="hybridMultilevel"/>
    <w:tmpl w:val="D27A0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FA2BE4"/>
    <w:multiLevelType w:val="hybridMultilevel"/>
    <w:tmpl w:val="0B284D6A"/>
    <w:lvl w:ilvl="0" w:tplc="006CA0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B85"/>
    <w:rsid w:val="000606F2"/>
    <w:rsid w:val="000803D6"/>
    <w:rsid w:val="000848C6"/>
    <w:rsid w:val="00113FB2"/>
    <w:rsid w:val="001160F7"/>
    <w:rsid w:val="001C7950"/>
    <w:rsid w:val="001E487C"/>
    <w:rsid w:val="0020539E"/>
    <w:rsid w:val="0026103E"/>
    <w:rsid w:val="0028733C"/>
    <w:rsid w:val="002B065A"/>
    <w:rsid w:val="002F41CC"/>
    <w:rsid w:val="003D1540"/>
    <w:rsid w:val="003F7E44"/>
    <w:rsid w:val="004256B2"/>
    <w:rsid w:val="00430A55"/>
    <w:rsid w:val="00486F98"/>
    <w:rsid w:val="00486FC0"/>
    <w:rsid w:val="004D6143"/>
    <w:rsid w:val="004F4261"/>
    <w:rsid w:val="005920A6"/>
    <w:rsid w:val="005B3A2D"/>
    <w:rsid w:val="005C0D7B"/>
    <w:rsid w:val="00615552"/>
    <w:rsid w:val="006702DD"/>
    <w:rsid w:val="006D4E89"/>
    <w:rsid w:val="00781748"/>
    <w:rsid w:val="00793649"/>
    <w:rsid w:val="007F58E0"/>
    <w:rsid w:val="00846B85"/>
    <w:rsid w:val="0085261E"/>
    <w:rsid w:val="00873244"/>
    <w:rsid w:val="008A1119"/>
    <w:rsid w:val="0091714C"/>
    <w:rsid w:val="009443BE"/>
    <w:rsid w:val="00A16105"/>
    <w:rsid w:val="00A336E4"/>
    <w:rsid w:val="00A74DC4"/>
    <w:rsid w:val="00A76252"/>
    <w:rsid w:val="00B36B7F"/>
    <w:rsid w:val="00B5319F"/>
    <w:rsid w:val="00BC0794"/>
    <w:rsid w:val="00D141E0"/>
    <w:rsid w:val="00D22940"/>
    <w:rsid w:val="00D4710A"/>
    <w:rsid w:val="00DD1981"/>
    <w:rsid w:val="00E42C54"/>
    <w:rsid w:val="00E64AC4"/>
    <w:rsid w:val="00E8142F"/>
    <w:rsid w:val="00E85F55"/>
    <w:rsid w:val="00EA00C1"/>
    <w:rsid w:val="00F11403"/>
    <w:rsid w:val="00F9491A"/>
    <w:rsid w:val="00FF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6B85"/>
    <w:rPr>
      <w:color w:val="0000FF"/>
      <w:u w:val="single"/>
    </w:rPr>
  </w:style>
  <w:style w:type="table" w:styleId="a4">
    <w:name w:val="Table Grid"/>
    <w:basedOn w:val="a1"/>
    <w:uiPriority w:val="59"/>
    <w:rsid w:val="00846B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8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11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2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6-jNHfHuaWNThMCfFXNynjnyupKIqMkYy-573TfTJXM/edit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6-jNHfHuaWNThMCfFXNynjnyupKIqMkYy-573TfTJXM/edit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29AA9-5074-417F-ACA4-19E74FB531DD}"/>
</file>

<file path=customXml/itemProps2.xml><?xml version="1.0" encoding="utf-8"?>
<ds:datastoreItem xmlns:ds="http://schemas.openxmlformats.org/officeDocument/2006/customXml" ds:itemID="{E2A07521-05A5-46F9-A2AF-2530B2D96BB1}"/>
</file>

<file path=customXml/itemProps3.xml><?xml version="1.0" encoding="utf-8"?>
<ds:datastoreItem xmlns:ds="http://schemas.openxmlformats.org/officeDocument/2006/customXml" ds:itemID="{2C143122-4AC2-4690-9D82-BF75591E67BD}"/>
</file>

<file path=customXml/itemProps4.xml><?xml version="1.0" encoding="utf-8"?>
<ds:datastoreItem xmlns:ds="http://schemas.openxmlformats.org/officeDocument/2006/customXml" ds:itemID="{A3EE623D-C58E-4C24-A4D8-6914E5782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2022-12-28T07:02:00Z</cp:lastPrinted>
  <dcterms:created xsi:type="dcterms:W3CDTF">2023-03-10T09:55:00Z</dcterms:created>
  <dcterms:modified xsi:type="dcterms:W3CDTF">2023-03-10T09:55:00Z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